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27"/>
      </w:tblGrid>
      <w:tr w:rsidR="006E46C8" w:rsidRPr="006E46C8" w14:paraId="6E3D3172" w14:textId="77777777" w:rsidTr="00A6226F">
        <w:trPr>
          <w:trHeight w:val="2000"/>
        </w:trPr>
        <w:tc>
          <w:tcPr>
            <w:tcW w:w="2263" w:type="dxa"/>
          </w:tcPr>
          <w:p w14:paraId="1FF14956" w14:textId="77777777" w:rsidR="006E46C8" w:rsidRPr="006E46C8" w:rsidRDefault="006E46C8" w:rsidP="006E46C8">
            <w:pPr>
              <w:rPr>
                <w:sz w:val="28"/>
                <w:szCs w:val="28"/>
                <w:lang w:val="pl-PL"/>
              </w:rPr>
            </w:pPr>
            <w:r w:rsidRPr="006E46C8">
              <w:rPr>
                <w:noProof/>
              </w:rPr>
              <w:drawing>
                <wp:inline distT="0" distB="0" distL="0" distR="0" wp14:anchorId="3C9EC698" wp14:editId="32358984">
                  <wp:extent cx="1181100" cy="1190526"/>
                  <wp:effectExtent l="0" t="0" r="0" b="0"/>
                  <wp:docPr id="127460123" name="Obraz 1" descr="Europejskie logo które nosi nazwę „logo łatwe do odczytania”. Piktogram przedstawiający białego ludzika na granatowym tle, trzymającego białą książkę z kciukiem uniesionym do góry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68814" name="Obraz 1" descr="Europejskie logo które nosi nazwę „logo łatwe do odczytania”. Piktogram przedstawiający białego ludzika na granatowym tle, trzymającego białą książkę z kciukiem uniesionym do góry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83" cy="119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4E7E4477" w14:textId="108957BC" w:rsidR="006E46C8" w:rsidRDefault="006E46C8" w:rsidP="006E46C8">
            <w:pPr>
              <w:rPr>
                <w:sz w:val="24"/>
                <w:szCs w:val="24"/>
                <w:lang w:val="pl-PL"/>
              </w:rPr>
            </w:pPr>
            <w:r w:rsidRPr="006E46C8">
              <w:rPr>
                <w:sz w:val="24"/>
                <w:szCs w:val="24"/>
                <w:lang w:val="pl-PL"/>
              </w:rPr>
              <w:t xml:space="preserve">© Europejskie logo łatwe do odczytania: </w:t>
            </w:r>
            <w:proofErr w:type="spellStart"/>
            <w:r w:rsidRPr="006E46C8">
              <w:rPr>
                <w:sz w:val="24"/>
                <w:szCs w:val="24"/>
                <w:lang w:val="pl-PL"/>
              </w:rPr>
              <w:t>Inclusion</w:t>
            </w:r>
            <w:proofErr w:type="spellEnd"/>
            <w:r w:rsidRPr="006E46C8">
              <w:rPr>
                <w:sz w:val="24"/>
                <w:szCs w:val="24"/>
                <w:lang w:val="pl-PL"/>
              </w:rPr>
              <w:t xml:space="preserve"> Europe. Więcej informacji na stronie </w:t>
            </w:r>
            <w:hyperlink r:id="rId8" w:history="1">
              <w:r w:rsidRPr="006E46C8">
                <w:rPr>
                  <w:rStyle w:val="Hipercze"/>
                  <w:sz w:val="24"/>
                  <w:szCs w:val="24"/>
                  <w:lang w:val="pl-PL"/>
                </w:rPr>
                <w:t>www.inclusion-europe.eu/easy-to-read</w:t>
              </w:r>
            </w:hyperlink>
          </w:p>
          <w:p w14:paraId="06971CEC" w14:textId="74D7579F" w:rsidR="006E46C8" w:rsidRPr="006E46C8" w:rsidRDefault="006E46C8" w:rsidP="005B3B54">
            <w:pPr>
              <w:spacing w:before="24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</w:t>
            </w:r>
            <w:r w:rsidRPr="006E46C8">
              <w:rPr>
                <w:sz w:val="24"/>
                <w:szCs w:val="24"/>
                <w:lang w:val="pl-PL"/>
              </w:rPr>
              <w:t>onsultacja dostępności tekstu: p. Joanna Hajduk i p. Urszula Dzięciołowska</w:t>
            </w:r>
          </w:p>
        </w:tc>
      </w:tr>
    </w:tbl>
    <w:p w14:paraId="7258918D" w14:textId="77777777" w:rsidR="009131EC" w:rsidRPr="006E46C8" w:rsidRDefault="009131EC">
      <w:pPr>
        <w:rPr>
          <w:lang w:val="pl-PL"/>
        </w:rPr>
      </w:pPr>
    </w:p>
    <w:tbl>
      <w:tblPr>
        <w:tblStyle w:val="Tabela-Siatka"/>
        <w:tblW w:w="14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7"/>
        <w:gridCol w:w="3628"/>
        <w:gridCol w:w="3628"/>
      </w:tblGrid>
      <w:tr w:rsidR="0012071E" w:rsidRPr="006E46C8" w14:paraId="7155E83F" w14:textId="168D15D5" w:rsidTr="0012071E">
        <w:tc>
          <w:tcPr>
            <w:tcW w:w="7257" w:type="dxa"/>
          </w:tcPr>
          <w:p w14:paraId="4C7D835D" w14:textId="6B6CED17" w:rsidR="0012071E" w:rsidRPr="00E44ACE" w:rsidRDefault="0012071E" w:rsidP="00F70E6C">
            <w:pPr>
              <w:spacing w:before="120"/>
              <w:contextualSpacing/>
              <w:rPr>
                <w:b/>
                <w:bCs/>
                <w:sz w:val="28"/>
                <w:szCs w:val="28"/>
                <w:lang w:val="pl-PL"/>
              </w:rPr>
            </w:pPr>
            <w:bookmarkStart w:id="0" w:name="_Hlk182909701"/>
            <w:r w:rsidRPr="00DB4827">
              <w:rPr>
                <w:sz w:val="28"/>
                <w:szCs w:val="28"/>
                <w:lang w:val="pl-PL"/>
              </w:rPr>
              <w:t xml:space="preserve">Tutaj dowiesz się co jest w </w:t>
            </w:r>
            <w:r w:rsidRPr="00DB4827">
              <w:rPr>
                <w:b/>
                <w:bCs/>
                <w:sz w:val="28"/>
                <w:szCs w:val="28"/>
                <w:lang w:val="pl-PL"/>
              </w:rPr>
              <w:t xml:space="preserve">umowie wypożyczenia </w:t>
            </w:r>
          </w:p>
          <w:p w14:paraId="06256785" w14:textId="2184E7FC" w:rsidR="0012071E" w:rsidRPr="00DA2DF5" w:rsidRDefault="0012071E" w:rsidP="00F70E6C">
            <w:pPr>
              <w:spacing w:before="120"/>
              <w:contextualSpacing/>
              <w:rPr>
                <w:b/>
                <w:bCs/>
                <w:sz w:val="28"/>
                <w:szCs w:val="28"/>
                <w:lang w:val="pl-PL"/>
              </w:rPr>
            </w:pPr>
            <w:r w:rsidRPr="00DB4827">
              <w:rPr>
                <w:b/>
                <w:bCs/>
                <w:sz w:val="28"/>
                <w:szCs w:val="28"/>
                <w:lang w:val="pl-PL"/>
              </w:rPr>
              <w:t>technologii asystującej</w:t>
            </w:r>
            <w:r w:rsidRPr="00DB4827">
              <w:rPr>
                <w:sz w:val="28"/>
                <w:szCs w:val="28"/>
                <w:lang w:val="pl-PL"/>
              </w:rPr>
              <w:t>.</w:t>
            </w:r>
          </w:p>
          <w:p w14:paraId="64011FE6" w14:textId="77777777" w:rsidR="0012071E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Umowę podpisujemy kiedy wybrałeś technologię</w:t>
            </w:r>
            <w:r>
              <w:rPr>
                <w:sz w:val="28"/>
                <w:szCs w:val="28"/>
                <w:lang w:val="pl-PL"/>
              </w:rPr>
              <w:t xml:space="preserve"> </w:t>
            </w:r>
          </w:p>
          <w:p w14:paraId="1A319871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asystującą</w:t>
            </w:r>
            <w:r w:rsidRPr="00DB4827">
              <w:rPr>
                <w:sz w:val="28"/>
                <w:szCs w:val="28"/>
                <w:lang w:val="pl-PL"/>
              </w:rPr>
              <w:t>.</w:t>
            </w:r>
          </w:p>
          <w:p w14:paraId="7BB1F160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Żeby podpisać umowę potrzebujemy:</w:t>
            </w:r>
            <w:r w:rsidRPr="00283A38">
              <w:rPr>
                <w:noProof/>
                <w:lang w:val="pl-PL"/>
              </w:rPr>
              <w:t xml:space="preserve"> </w:t>
            </w:r>
          </w:p>
          <w:p w14:paraId="7485F744" w14:textId="77777777" w:rsidR="0012071E" w:rsidRPr="00DB4827" w:rsidRDefault="0012071E" w:rsidP="00F70E6C">
            <w:pPr>
              <w:numPr>
                <w:ilvl w:val="0"/>
                <w:numId w:val="1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Twoje imię i nazwisko</w:t>
            </w:r>
          </w:p>
          <w:p w14:paraId="526BF499" w14:textId="77777777" w:rsidR="0012071E" w:rsidRPr="00DB4827" w:rsidRDefault="0012071E" w:rsidP="00F70E6C">
            <w:pPr>
              <w:numPr>
                <w:ilvl w:val="0"/>
                <w:numId w:val="1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adres zamieszkania</w:t>
            </w:r>
          </w:p>
          <w:p w14:paraId="12936608" w14:textId="77777777" w:rsidR="0012071E" w:rsidRDefault="0012071E" w:rsidP="00F70E6C">
            <w:pPr>
              <w:numPr>
                <w:ilvl w:val="0"/>
                <w:numId w:val="1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 xml:space="preserve">numer PESEL. </w:t>
            </w:r>
          </w:p>
          <w:p w14:paraId="3BBDE938" w14:textId="77777777" w:rsidR="0012071E" w:rsidRPr="00483D69" w:rsidRDefault="0012071E" w:rsidP="00F70E6C">
            <w:pPr>
              <w:spacing w:before="120"/>
              <w:ind w:left="720"/>
              <w:contextualSpacing/>
              <w:rPr>
                <w:sz w:val="28"/>
                <w:szCs w:val="28"/>
                <w:lang w:val="pl-PL"/>
              </w:rPr>
            </w:pPr>
            <w:r w:rsidRPr="00074D78">
              <w:rPr>
                <w:sz w:val="28"/>
                <w:szCs w:val="28"/>
                <w:lang w:val="pl-PL"/>
              </w:rPr>
              <w:t>PESEL to 11 cyfr</w:t>
            </w:r>
            <w:r>
              <w:rPr>
                <w:sz w:val="28"/>
                <w:szCs w:val="28"/>
                <w:lang w:val="pl-PL"/>
              </w:rPr>
              <w:t xml:space="preserve"> </w:t>
            </w:r>
            <w:r w:rsidRPr="00483D69">
              <w:rPr>
                <w:sz w:val="28"/>
                <w:szCs w:val="28"/>
                <w:lang w:val="pl-PL"/>
              </w:rPr>
              <w:t>w dowodzie osobistym.</w:t>
            </w:r>
          </w:p>
          <w:bookmarkEnd w:id="0"/>
          <w:p w14:paraId="29A020AB" w14:textId="77777777" w:rsidR="0012071E" w:rsidRPr="00F70E6C" w:rsidRDefault="0012071E" w:rsidP="00F70E6C">
            <w:pPr>
              <w:spacing w:before="120"/>
              <w:contextualSpacing/>
              <w:rPr>
                <w:lang w:val="pl-PL"/>
              </w:rPr>
            </w:pPr>
          </w:p>
        </w:tc>
        <w:tc>
          <w:tcPr>
            <w:tcW w:w="3628" w:type="dxa"/>
          </w:tcPr>
          <w:tbl>
            <w:tblPr>
              <w:tblStyle w:val="Tabela-Siatka"/>
              <w:tblpPr w:leftFromText="141" w:rightFromText="141" w:vertAnchor="text" w:horzAnchor="margin" w:tblpY="2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55"/>
            </w:tblGrid>
            <w:tr w:rsidR="006E46C8" w:rsidRPr="006E46C8" w14:paraId="00F2D908" w14:textId="77777777" w:rsidTr="006E46C8">
              <w:trPr>
                <w:trHeight w:val="2680"/>
              </w:trPr>
              <w:tc>
                <w:tcPr>
                  <w:tcW w:w="3355" w:type="dxa"/>
                  <w:vAlign w:val="center"/>
                </w:tcPr>
                <w:p w14:paraId="33488A6A" w14:textId="77777777" w:rsidR="006E46C8" w:rsidRPr="000973DD" w:rsidRDefault="006E46C8" w:rsidP="006E46C8">
                  <w:pPr>
                    <w:spacing w:before="120"/>
                    <w:contextualSpacing/>
                    <w:rPr>
                      <w:sz w:val="28"/>
                      <w:szCs w:val="28"/>
                      <w:lang w:val="pl-P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05184" behindDoc="0" locked="0" layoutInCell="1" allowOverlap="1" wp14:anchorId="7F7CB72F" wp14:editId="22786BCE">
                        <wp:simplePos x="0" y="0"/>
                        <wp:positionH relativeFrom="column">
                          <wp:posOffset>-29210</wp:posOffset>
                        </wp:positionH>
                        <wp:positionV relativeFrom="page">
                          <wp:posOffset>-52070</wp:posOffset>
                        </wp:positionV>
                        <wp:extent cx="2053590" cy="1548130"/>
                        <wp:effectExtent l="0" t="0" r="0" b="0"/>
                        <wp:wrapNone/>
                        <wp:docPr id="1123738374" name="Obraz 11" descr="Zdjęcie fragmentu wypełnionej umowy z danymi osoby wypożyczającej technologię asystując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3738374" name="Obraz 11" descr="Zdjęcie fragmentu wypełnionej umowy z danymi osoby wypożyczającej technologię asystując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3590" cy="154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F1204FA" w14:textId="0BC3289F" w:rsidR="0012071E" w:rsidRPr="00F70E6C" w:rsidRDefault="0012071E" w:rsidP="003C4C49">
            <w:pPr>
              <w:spacing w:before="120"/>
              <w:contextualSpacing/>
              <w:rPr>
                <w:lang w:val="pl-PL"/>
              </w:rPr>
            </w:pPr>
          </w:p>
        </w:tc>
        <w:tc>
          <w:tcPr>
            <w:tcW w:w="3628" w:type="dxa"/>
          </w:tcPr>
          <w:p w14:paraId="3D8B4E64" w14:textId="77777777" w:rsidR="0012071E" w:rsidRPr="006E46C8" w:rsidRDefault="0012071E" w:rsidP="0083313F">
            <w:pPr>
              <w:spacing w:before="120"/>
              <w:contextualSpacing/>
              <w:rPr>
                <w:noProof/>
                <w:lang w:val="pl-PL"/>
              </w:rPr>
            </w:pPr>
          </w:p>
        </w:tc>
      </w:tr>
      <w:tr w:rsidR="0012071E" w:rsidRPr="00F70E6C" w14:paraId="0CF19EDF" w14:textId="244B2D25" w:rsidTr="0012071E">
        <w:tc>
          <w:tcPr>
            <w:tcW w:w="7257" w:type="dxa"/>
          </w:tcPr>
          <w:p w14:paraId="23E635BB" w14:textId="264DAD30" w:rsidR="0012071E" w:rsidRPr="00DB4827" w:rsidRDefault="0012071E" w:rsidP="006E46C8">
            <w:pPr>
              <w:spacing w:before="240"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 xml:space="preserve">Gdy masz opiekuna </w:t>
            </w:r>
            <w:r>
              <w:rPr>
                <w:sz w:val="28"/>
                <w:szCs w:val="28"/>
                <w:lang w:val="pl-PL"/>
              </w:rPr>
              <w:t xml:space="preserve">prawnego </w:t>
            </w:r>
            <w:r w:rsidRPr="00DB4827">
              <w:rPr>
                <w:sz w:val="28"/>
                <w:szCs w:val="28"/>
                <w:lang w:val="pl-PL"/>
              </w:rPr>
              <w:t>wpiszemy jego dane.</w:t>
            </w:r>
          </w:p>
          <w:p w14:paraId="51A81DB3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</w:t>
            </w:r>
            <w:r w:rsidRPr="00DB4827">
              <w:rPr>
                <w:sz w:val="28"/>
                <w:szCs w:val="28"/>
                <w:lang w:val="pl-PL"/>
              </w:rPr>
              <w:t>o umowy wpi</w:t>
            </w:r>
            <w:r>
              <w:rPr>
                <w:sz w:val="28"/>
                <w:szCs w:val="28"/>
                <w:lang w:val="pl-PL"/>
              </w:rPr>
              <w:t>szem</w:t>
            </w:r>
            <w:r w:rsidRPr="00DB4827">
              <w:rPr>
                <w:sz w:val="28"/>
                <w:szCs w:val="28"/>
                <w:lang w:val="pl-PL"/>
              </w:rPr>
              <w:t>y:</w:t>
            </w:r>
            <w:r w:rsidRPr="00BD1589">
              <w:t xml:space="preserve"> </w:t>
            </w:r>
          </w:p>
          <w:p w14:paraId="398842E8" w14:textId="77777777" w:rsidR="0012071E" w:rsidRPr="00DB4827" w:rsidRDefault="0012071E" w:rsidP="00F70E6C">
            <w:pPr>
              <w:numPr>
                <w:ilvl w:val="0"/>
                <w:numId w:val="2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co pożyczasz</w:t>
            </w:r>
          </w:p>
          <w:p w14:paraId="3B7B80D1" w14:textId="77777777" w:rsidR="0012071E" w:rsidRDefault="0012071E" w:rsidP="00F70E6C">
            <w:pPr>
              <w:numPr>
                <w:ilvl w:val="0"/>
                <w:numId w:val="2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na jak długo pożyczasz technologię</w:t>
            </w:r>
            <w:r>
              <w:rPr>
                <w:sz w:val="28"/>
                <w:szCs w:val="28"/>
                <w:lang w:val="pl-PL"/>
              </w:rPr>
              <w:t xml:space="preserve"> </w:t>
            </w:r>
          </w:p>
          <w:p w14:paraId="07BBBBCA" w14:textId="683BDA89" w:rsidR="0012071E" w:rsidRPr="003C4C49" w:rsidRDefault="0012071E" w:rsidP="003C4C49">
            <w:pPr>
              <w:spacing w:before="120"/>
              <w:ind w:left="720"/>
              <w:contextualSpacing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asystującą</w:t>
            </w:r>
            <w:r w:rsidRPr="00DB4827">
              <w:rPr>
                <w:sz w:val="28"/>
                <w:szCs w:val="28"/>
                <w:lang w:val="pl-PL"/>
              </w:rPr>
              <w:t>.</w:t>
            </w:r>
            <w:r w:rsidRPr="000C5F41">
              <w:t xml:space="preserve"> </w:t>
            </w:r>
          </w:p>
        </w:tc>
        <w:tc>
          <w:tcPr>
            <w:tcW w:w="3628" w:type="dxa"/>
          </w:tcPr>
          <w:tbl>
            <w:tblPr>
              <w:tblStyle w:val="Tabela-Siatka"/>
              <w:tblpPr w:leftFromText="142" w:rightFromText="142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45"/>
            </w:tblGrid>
            <w:tr w:rsidR="006E46C8" w14:paraId="3072C1BF" w14:textId="77777777" w:rsidTr="006E46C8">
              <w:trPr>
                <w:trHeight w:val="2466"/>
              </w:trPr>
              <w:tc>
                <w:tcPr>
                  <w:tcW w:w="3345" w:type="dxa"/>
                </w:tcPr>
                <w:p w14:paraId="37220DA8" w14:textId="77777777" w:rsidR="006E46C8" w:rsidRPr="000E15B0" w:rsidRDefault="006E46C8" w:rsidP="006E46C8">
                  <w:pPr>
                    <w:spacing w:before="120"/>
                    <w:contextualSpacing/>
                    <w:rPr>
                      <w:sz w:val="28"/>
                      <w:szCs w:val="28"/>
                      <w:lang w:val="pl-P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07232" behindDoc="0" locked="0" layoutInCell="1" allowOverlap="1" wp14:anchorId="3D7F7C73" wp14:editId="11036549">
                        <wp:simplePos x="0" y="0"/>
                        <wp:positionH relativeFrom="margin">
                          <wp:posOffset>87630</wp:posOffset>
                        </wp:positionH>
                        <wp:positionV relativeFrom="paragraph">
                          <wp:posOffset>26035</wp:posOffset>
                        </wp:positionV>
                        <wp:extent cx="1807200" cy="1526400"/>
                        <wp:effectExtent l="0" t="0" r="0" b="0"/>
                        <wp:wrapNone/>
                        <wp:docPr id="646104406" name="Obraz 14" descr="Zdjęcie fragmentu wypełnionej umowy z wpisaną datą wypożyczenia technologii asystując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6104406" name="Obraz 14" descr="Zdjęcie fragmentu wypełnionej umowy z wpisaną datą wypożyczenia technologii asystującej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200" cy="152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0B6454C" w14:textId="088E6EA4" w:rsidR="0012071E" w:rsidRPr="00483D69" w:rsidRDefault="0012071E" w:rsidP="003C4C49">
            <w:pPr>
              <w:spacing w:before="120"/>
              <w:ind w:left="720"/>
              <w:contextualSpacing/>
              <w:rPr>
                <w:sz w:val="28"/>
                <w:szCs w:val="28"/>
                <w:lang w:val="pl-PL"/>
              </w:rPr>
            </w:pPr>
          </w:p>
          <w:p w14:paraId="481FF472" w14:textId="14C5CD9F" w:rsidR="0012071E" w:rsidRPr="00F70E6C" w:rsidRDefault="0012071E" w:rsidP="003C4C49">
            <w:pPr>
              <w:spacing w:before="120"/>
              <w:contextualSpacing/>
              <w:rPr>
                <w:lang w:val="pl-PL"/>
              </w:rPr>
            </w:pPr>
          </w:p>
        </w:tc>
        <w:tc>
          <w:tcPr>
            <w:tcW w:w="3628" w:type="dxa"/>
          </w:tcPr>
          <w:p w14:paraId="730F9D9C" w14:textId="77777777" w:rsidR="0012071E" w:rsidRDefault="0012071E" w:rsidP="00CA5A13">
            <w:pPr>
              <w:spacing w:before="120"/>
              <w:contextualSpacing/>
              <w:rPr>
                <w:noProof/>
              </w:rPr>
            </w:pPr>
          </w:p>
        </w:tc>
      </w:tr>
      <w:tr w:rsidR="0012071E" w:rsidRPr="006E46C8" w14:paraId="3BB7734D" w14:textId="391E5A37" w:rsidTr="0012071E">
        <w:tc>
          <w:tcPr>
            <w:tcW w:w="7257" w:type="dxa"/>
          </w:tcPr>
          <w:p w14:paraId="644E7840" w14:textId="5B3B9A0D" w:rsidR="0012071E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bookmarkStart w:id="1" w:name="_Hlk182909745"/>
            <w:r w:rsidRPr="00DB4827">
              <w:rPr>
                <w:sz w:val="28"/>
                <w:szCs w:val="28"/>
                <w:lang w:val="pl-PL"/>
              </w:rPr>
              <w:t xml:space="preserve">Musisz zgłosić pracownikom Ośrodka </w:t>
            </w:r>
          </w:p>
          <w:p w14:paraId="31680C50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 xml:space="preserve">jeśli chcesz zmienić </w:t>
            </w:r>
            <w:r>
              <w:rPr>
                <w:sz w:val="28"/>
                <w:szCs w:val="28"/>
                <w:lang w:val="pl-PL"/>
              </w:rPr>
              <w:t>umowę.</w:t>
            </w:r>
          </w:p>
          <w:p w14:paraId="7FAD2376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 xml:space="preserve">Musisz podpisać 2 umowy. </w:t>
            </w:r>
          </w:p>
          <w:p w14:paraId="3036743B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Jedna umowa jest dla Ciebie.</w:t>
            </w:r>
          </w:p>
          <w:p w14:paraId="3415D9C5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>Drugą umowę ma Ośrodek.</w:t>
            </w:r>
          </w:p>
          <w:p w14:paraId="45502858" w14:textId="77777777" w:rsidR="0012071E" w:rsidRPr="00DB4827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DB4827">
              <w:rPr>
                <w:sz w:val="28"/>
                <w:szCs w:val="28"/>
                <w:lang w:val="pl-PL"/>
              </w:rPr>
              <w:t xml:space="preserve">Gdy masz opiekuna </w:t>
            </w:r>
            <w:r>
              <w:rPr>
                <w:sz w:val="28"/>
                <w:szCs w:val="28"/>
                <w:lang w:val="pl-PL"/>
              </w:rPr>
              <w:t xml:space="preserve">prawnego </w:t>
            </w:r>
            <w:r w:rsidRPr="00DB4827">
              <w:rPr>
                <w:sz w:val="28"/>
                <w:szCs w:val="28"/>
                <w:lang w:val="pl-PL"/>
              </w:rPr>
              <w:t>wpiszemy jego dane</w:t>
            </w:r>
            <w:bookmarkEnd w:id="1"/>
            <w:r w:rsidRPr="00DB4827">
              <w:rPr>
                <w:sz w:val="28"/>
                <w:szCs w:val="28"/>
                <w:lang w:val="pl-PL"/>
              </w:rPr>
              <w:t>.</w:t>
            </w:r>
          </w:p>
          <w:p w14:paraId="2C68823E" w14:textId="77777777" w:rsidR="0012071E" w:rsidRPr="00F70E6C" w:rsidRDefault="0012071E" w:rsidP="00F70E6C">
            <w:pPr>
              <w:spacing w:before="120"/>
              <w:contextualSpacing/>
              <w:rPr>
                <w:lang w:val="pl-PL"/>
              </w:rPr>
            </w:pPr>
          </w:p>
        </w:tc>
        <w:tc>
          <w:tcPr>
            <w:tcW w:w="3628" w:type="dxa"/>
          </w:tcPr>
          <w:p w14:paraId="405944F6" w14:textId="6F54A84B" w:rsidR="0012071E" w:rsidRPr="00F70E6C" w:rsidRDefault="0012071E" w:rsidP="003C4C49">
            <w:pPr>
              <w:spacing w:before="120"/>
              <w:contextualSpacing/>
              <w:rPr>
                <w:lang w:val="pl-PL"/>
              </w:rPr>
            </w:pPr>
            <w:r w:rsidRPr="002434CC">
              <w:rPr>
                <w:noProof/>
                <w14:ligatures w14:val="none"/>
              </w:rPr>
              <w:drawing>
                <wp:anchor distT="0" distB="0" distL="114300" distR="114300" simplePos="0" relativeHeight="251800064" behindDoc="0" locked="0" layoutInCell="1" allowOverlap="1" wp14:anchorId="1DC93843" wp14:editId="307EE8EF">
                  <wp:simplePos x="0" y="0"/>
                  <wp:positionH relativeFrom="margin">
                    <wp:posOffset>1501</wp:posOffset>
                  </wp:positionH>
                  <wp:positionV relativeFrom="paragraph">
                    <wp:posOffset>-55880</wp:posOffset>
                  </wp:positionV>
                  <wp:extent cx="2095500" cy="1571625"/>
                  <wp:effectExtent l="0" t="0" r="0" b="9525"/>
                  <wp:wrapNone/>
                  <wp:docPr id="1232340679" name="Obraz 54" descr="Dwie kobiety siedzą po obu stronach stołu. Jedna z nich podpisuje 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40679" name="Obraz 54" descr="Dwie kobiety siedzą po obu stronach stołu. Jedna z nich podpisuje dok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8" w:type="dxa"/>
          </w:tcPr>
          <w:p w14:paraId="5C77C339" w14:textId="77777777" w:rsidR="0012071E" w:rsidRPr="006E46C8" w:rsidRDefault="0012071E" w:rsidP="003C4C49">
            <w:pPr>
              <w:spacing w:before="120"/>
              <w:contextualSpacing/>
              <w:rPr>
                <w:noProof/>
                <w:lang w:val="pl-PL"/>
                <w14:ligatures w14:val="none"/>
              </w:rPr>
            </w:pPr>
          </w:p>
        </w:tc>
      </w:tr>
      <w:tr w:rsidR="0012071E" w:rsidRPr="0012071E" w14:paraId="0964918A" w14:textId="79895A57" w:rsidTr="0012071E">
        <w:tc>
          <w:tcPr>
            <w:tcW w:w="7257" w:type="dxa"/>
          </w:tcPr>
          <w:p w14:paraId="3EDFEF16" w14:textId="5FCAB63B" w:rsidR="0012071E" w:rsidRPr="0012071E" w:rsidRDefault="0012071E" w:rsidP="00F70E6C">
            <w:pPr>
              <w:spacing w:before="120"/>
              <w:contextualSpacing/>
              <w:rPr>
                <w:b/>
                <w:bCs/>
                <w:sz w:val="28"/>
                <w:szCs w:val="28"/>
                <w:lang w:val="pl-PL"/>
              </w:rPr>
            </w:pPr>
            <w:bookmarkStart w:id="2" w:name="_Hlk182909759"/>
          </w:p>
          <w:p w14:paraId="564CA661" w14:textId="051CE13B" w:rsidR="0012071E" w:rsidRPr="0012071E" w:rsidRDefault="0012071E" w:rsidP="00F70E6C">
            <w:pPr>
              <w:spacing w:before="120"/>
              <w:contextualSpacing/>
              <w:rPr>
                <w:b/>
                <w:bCs/>
                <w:sz w:val="28"/>
                <w:szCs w:val="28"/>
                <w:lang w:val="pl-PL"/>
              </w:rPr>
            </w:pPr>
          </w:p>
          <w:p w14:paraId="053968C7" w14:textId="2FE3EECB" w:rsidR="0012071E" w:rsidRPr="0012071E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>Twoje podpisy na umowie oznaczają, że:</w:t>
            </w:r>
            <w:r w:rsidRPr="0012071E">
              <w:rPr>
                <w:noProof/>
                <w:lang w:val="pl-PL"/>
              </w:rPr>
              <w:t xml:space="preserve"> </w:t>
            </w:r>
          </w:p>
          <w:p w14:paraId="06754947" w14:textId="77777777" w:rsidR="0012071E" w:rsidRPr="0012071E" w:rsidRDefault="0012071E" w:rsidP="00F70E6C">
            <w:pPr>
              <w:numPr>
                <w:ilvl w:val="0"/>
                <w:numId w:val="3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>widziałeś że technologia działa</w:t>
            </w:r>
          </w:p>
          <w:p w14:paraId="5C88D7FF" w14:textId="77777777" w:rsidR="0012071E" w:rsidRPr="0012071E" w:rsidRDefault="0012071E" w:rsidP="00F70E6C">
            <w:pPr>
              <w:numPr>
                <w:ilvl w:val="0"/>
                <w:numId w:val="3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>że będziesz dbał o technologię</w:t>
            </w:r>
          </w:p>
          <w:p w14:paraId="08D33C1D" w14:textId="77777777" w:rsidR="0012071E" w:rsidRPr="0012071E" w:rsidRDefault="0012071E" w:rsidP="00F70E6C">
            <w:pPr>
              <w:numPr>
                <w:ilvl w:val="0"/>
                <w:numId w:val="3"/>
              </w:num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>przeczytałeś i znasz regulamin Ośrodka.</w:t>
            </w:r>
          </w:p>
          <w:p w14:paraId="2AB5DC49" w14:textId="77777777" w:rsidR="0012071E" w:rsidRPr="0012071E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 xml:space="preserve">Wszystkie informacje wpisujemy w wykropkowane </w:t>
            </w:r>
          </w:p>
          <w:p w14:paraId="1DD09564" w14:textId="77777777" w:rsidR="0012071E" w:rsidRPr="0012071E" w:rsidRDefault="0012071E" w:rsidP="00F70E6C">
            <w:pPr>
              <w:spacing w:before="120"/>
              <w:contextualSpacing/>
              <w:rPr>
                <w:sz w:val="28"/>
                <w:szCs w:val="28"/>
                <w:lang w:val="pl-PL"/>
              </w:rPr>
            </w:pPr>
            <w:r w:rsidRPr="0012071E">
              <w:rPr>
                <w:sz w:val="28"/>
                <w:szCs w:val="28"/>
                <w:lang w:val="pl-PL"/>
              </w:rPr>
              <w:t>miejsca. Wyglądają tak: .........................................</w:t>
            </w:r>
            <w:bookmarkEnd w:id="2"/>
          </w:p>
          <w:p w14:paraId="07CF13F6" w14:textId="2649096E" w:rsidR="0012071E" w:rsidRPr="0012071E" w:rsidRDefault="0012071E" w:rsidP="00F70E6C">
            <w:pPr>
              <w:spacing w:before="120"/>
              <w:contextualSpacing/>
              <w:rPr>
                <w:b/>
                <w:bCs/>
                <w:lang w:val="pl-PL"/>
              </w:rPr>
            </w:pPr>
          </w:p>
        </w:tc>
        <w:tc>
          <w:tcPr>
            <w:tcW w:w="3628" w:type="dxa"/>
          </w:tcPr>
          <w:tbl>
            <w:tblPr>
              <w:tblStyle w:val="Tabela-Siatka"/>
              <w:tblpPr w:leftFromText="141" w:rightFromText="141" w:vertAnchor="text" w:horzAnchor="margin" w:tblpY="4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45"/>
            </w:tblGrid>
            <w:tr w:rsidR="0012071E" w:rsidRPr="0012071E" w14:paraId="01332150" w14:textId="77777777" w:rsidTr="00CA5A13">
              <w:trPr>
                <w:trHeight w:val="2466"/>
              </w:trPr>
              <w:tc>
                <w:tcPr>
                  <w:tcW w:w="3345" w:type="dxa"/>
                  <w:vAlign w:val="center"/>
                </w:tcPr>
                <w:p w14:paraId="011AEE43" w14:textId="3FF94F2D" w:rsidR="0012071E" w:rsidRPr="0012071E" w:rsidRDefault="006E46C8" w:rsidP="00CA5A13">
                  <w:pPr>
                    <w:spacing w:before="120"/>
                    <w:contextualSpacing/>
                    <w:rPr>
                      <w:b/>
                      <w:bCs/>
                      <w:sz w:val="16"/>
                      <w:szCs w:val="16"/>
                      <w:lang w:val="pl-PL"/>
                    </w:rPr>
                  </w:pPr>
                  <w:r w:rsidRPr="0012071E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799040" behindDoc="1" locked="0" layoutInCell="1" allowOverlap="1" wp14:anchorId="77FE3C17" wp14:editId="78BC2A09">
                        <wp:simplePos x="0" y="0"/>
                        <wp:positionH relativeFrom="column">
                          <wp:posOffset>186055</wp:posOffset>
                        </wp:positionH>
                        <wp:positionV relativeFrom="page">
                          <wp:posOffset>85725</wp:posOffset>
                        </wp:positionV>
                        <wp:extent cx="1607820" cy="1554480"/>
                        <wp:effectExtent l="0" t="0" r="0" b="7620"/>
                        <wp:wrapTopAndBottom/>
                        <wp:docPr id="1612702528" name="Obraz 12" descr="Zdjęcie fragmentu wypełnionej umowy z podpisami osoby wypożyczającej technologię asystując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2702528" name="Obraz 12" descr="Zdjęcie fragmentu wypełnionej umowy z podpisami osoby wypożyczającej technologię asystując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7820" cy="155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E3D86AE" w14:textId="3536AC3C" w:rsidR="0012071E" w:rsidRPr="0012071E" w:rsidRDefault="0012071E" w:rsidP="003C4C49">
            <w:pPr>
              <w:spacing w:before="120"/>
              <w:contextualSpacing/>
              <w:rPr>
                <w:b/>
                <w:bCs/>
                <w:lang w:val="pl-PL"/>
              </w:rPr>
            </w:pPr>
          </w:p>
        </w:tc>
        <w:tc>
          <w:tcPr>
            <w:tcW w:w="3628" w:type="dxa"/>
          </w:tcPr>
          <w:p w14:paraId="255BA661" w14:textId="77777777" w:rsidR="0012071E" w:rsidRPr="0012071E" w:rsidRDefault="0012071E" w:rsidP="00CA5A13">
            <w:pPr>
              <w:spacing w:before="120"/>
              <w:contextualSpacing/>
              <w:rPr>
                <w:b/>
                <w:bCs/>
                <w:noProof/>
              </w:rPr>
            </w:pPr>
          </w:p>
        </w:tc>
      </w:tr>
    </w:tbl>
    <w:p w14:paraId="6471D8A1" w14:textId="5AFB9302" w:rsidR="004D6416" w:rsidRPr="0012071E" w:rsidRDefault="006E46C8" w:rsidP="0012071E">
      <w:pPr>
        <w:spacing w:before="600"/>
        <w:rPr>
          <w:sz w:val="28"/>
          <w:szCs w:val="28"/>
          <w:lang w:val="pl-PL"/>
        </w:rPr>
      </w:pPr>
      <w:r w:rsidRPr="0012071E">
        <w:rPr>
          <w:noProof/>
          <w:sz w:val="28"/>
          <w:szCs w:val="28"/>
          <w:lang w:val="pl-PL"/>
        </w:rPr>
        <w:drawing>
          <wp:anchor distT="0" distB="0" distL="114300" distR="114300" simplePos="0" relativeHeight="251803136" behindDoc="0" locked="0" layoutInCell="1" allowOverlap="1" wp14:anchorId="6ECCE5E0" wp14:editId="664B7B0A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3267710" cy="762000"/>
            <wp:effectExtent l="0" t="0" r="8890" b="0"/>
            <wp:wrapNone/>
            <wp:docPr id="934771507" name="Obraz 1" descr="W poziomie dwa loga. Po lewej stronie logo PFRON, po prawej stronie logo O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71507" name="Obraz 1" descr="W poziomie dwa loga. Po lewej stronie logo PFRON, po prawej stronie logo OW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D6416" w:rsidRPr="0012071E" w:rsidSect="006E46C8">
      <w:pgSz w:w="11906" w:h="16838"/>
      <w:pgMar w:top="284" w:right="720" w:bottom="0" w:left="720" w:header="709" w:footer="1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FFB99" w14:textId="77777777" w:rsidR="00E73089" w:rsidRDefault="00E73089" w:rsidP="002434CC">
      <w:pPr>
        <w:spacing w:line="240" w:lineRule="auto"/>
      </w:pPr>
      <w:r>
        <w:separator/>
      </w:r>
    </w:p>
  </w:endnote>
  <w:endnote w:type="continuationSeparator" w:id="0">
    <w:p w14:paraId="72B5EFF9" w14:textId="77777777" w:rsidR="00E73089" w:rsidRDefault="00E73089" w:rsidP="00243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2877" w14:textId="77777777" w:rsidR="00E73089" w:rsidRDefault="00E73089" w:rsidP="002434CC">
      <w:pPr>
        <w:spacing w:line="240" w:lineRule="auto"/>
      </w:pPr>
      <w:r>
        <w:separator/>
      </w:r>
    </w:p>
  </w:footnote>
  <w:footnote w:type="continuationSeparator" w:id="0">
    <w:p w14:paraId="2F959711" w14:textId="77777777" w:rsidR="00E73089" w:rsidRDefault="00E73089" w:rsidP="002434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108CF"/>
    <w:multiLevelType w:val="multilevel"/>
    <w:tmpl w:val="1FD0E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C1113E"/>
    <w:multiLevelType w:val="multilevel"/>
    <w:tmpl w:val="30221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BD3D0B"/>
    <w:multiLevelType w:val="multilevel"/>
    <w:tmpl w:val="3F1CA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859462">
    <w:abstractNumId w:val="1"/>
  </w:num>
  <w:num w:numId="2" w16cid:durableId="1898934131">
    <w:abstractNumId w:val="2"/>
  </w:num>
  <w:num w:numId="3" w16cid:durableId="196045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C"/>
    <w:rsid w:val="000973DD"/>
    <w:rsid w:val="000F2874"/>
    <w:rsid w:val="00106076"/>
    <w:rsid w:val="0012071E"/>
    <w:rsid w:val="001D14A9"/>
    <w:rsid w:val="002434CC"/>
    <w:rsid w:val="003C4C49"/>
    <w:rsid w:val="00475052"/>
    <w:rsid w:val="004D6416"/>
    <w:rsid w:val="005B3B54"/>
    <w:rsid w:val="00622B3C"/>
    <w:rsid w:val="006A4E59"/>
    <w:rsid w:val="006E46C8"/>
    <w:rsid w:val="00804EC5"/>
    <w:rsid w:val="0083313F"/>
    <w:rsid w:val="009131EC"/>
    <w:rsid w:val="00A600C1"/>
    <w:rsid w:val="00B002F9"/>
    <w:rsid w:val="00B05FD7"/>
    <w:rsid w:val="00C87841"/>
    <w:rsid w:val="00CA5A13"/>
    <w:rsid w:val="00DA3981"/>
    <w:rsid w:val="00E71ED9"/>
    <w:rsid w:val="00E73089"/>
    <w:rsid w:val="00EF508F"/>
    <w:rsid w:val="00F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9390A"/>
  <w15:chartTrackingRefBased/>
  <w15:docId w15:val="{1AA6AC67-D6E5-4D59-84DF-FFA772C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E6C"/>
    <w:pPr>
      <w:spacing w:after="0" w:line="276" w:lineRule="auto"/>
    </w:pPr>
    <w:rPr>
      <w:rFonts w:ascii="Arial" w:eastAsia="Arial" w:hAnsi="Arial" w:cs="Arial"/>
      <w:kern w:val="0"/>
      <w:lang w:val="en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4C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CC"/>
    <w:rPr>
      <w:rFonts w:ascii="Arial" w:eastAsia="Arial" w:hAnsi="Arial" w:cs="Arial"/>
      <w:kern w:val="0"/>
      <w:lang w:val="en" w:eastAsia="pl-PL"/>
    </w:rPr>
  </w:style>
  <w:style w:type="paragraph" w:styleId="Stopka">
    <w:name w:val="footer"/>
    <w:basedOn w:val="Normalny"/>
    <w:link w:val="StopkaZnak"/>
    <w:uiPriority w:val="99"/>
    <w:unhideWhenUsed/>
    <w:rsid w:val="002434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CC"/>
    <w:rPr>
      <w:rFonts w:ascii="Arial" w:eastAsia="Arial" w:hAnsi="Arial" w:cs="Arial"/>
      <w:kern w:val="0"/>
      <w:lang w:val="en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E46C8"/>
    <w:pPr>
      <w:spacing w:after="0" w:line="240" w:lineRule="auto"/>
    </w:pPr>
    <w:rPr>
      <w:rFonts w:ascii="Arial" w:eastAsia="Arial" w:hAnsi="Arial" w:cs="Arial"/>
      <w:kern w:val="0"/>
      <w:lang w:val="en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46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on-europe.eu/easy-to-read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982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Flexi Mind Biuro</dc:creator>
  <cp:keywords/>
  <dc:description/>
  <cp:lastModifiedBy>Flexi Mind Biuro</cp:lastModifiedBy>
  <cp:revision>10</cp:revision>
  <cp:lastPrinted>2024-11-26T14:58:00Z</cp:lastPrinted>
  <dcterms:created xsi:type="dcterms:W3CDTF">2024-11-19T10:53:00Z</dcterms:created>
  <dcterms:modified xsi:type="dcterms:W3CDTF">2024-11-26T14:59:00Z</dcterms:modified>
</cp:coreProperties>
</file>